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465"/>
        <w:gridCol w:w="1914"/>
        <w:gridCol w:w="851"/>
        <w:gridCol w:w="1984"/>
      </w:tblGrid>
      <w:tr w:rsidR="009E26FA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6FA" w:rsidRDefault="009E26FA">
            <w:pPr>
              <w:pStyle w:val="2"/>
              <w:spacing w:line="276" w:lineRule="auto"/>
              <w:jc w:val="center"/>
              <w:rPr>
                <w:rFonts w:ascii="Arial" w:hAnsi="Arial" w:cs="Arial"/>
              </w:rPr>
            </w:pPr>
          </w:p>
          <w:p w:rsidR="009E26FA" w:rsidRDefault="009E26FA">
            <w:pPr>
              <w:pStyle w:val="2"/>
              <w:spacing w:line="276" w:lineRule="auto"/>
              <w:rPr>
                <w:b/>
                <w:bCs/>
                <w:sz w:val="46"/>
                <w:szCs w:val="46"/>
              </w:rPr>
            </w:pPr>
            <w:r>
              <w:rPr>
                <w:b/>
                <w:bCs/>
                <w:sz w:val="46"/>
                <w:szCs w:val="46"/>
              </w:rPr>
              <w:t xml:space="preserve">                         Р Е Ш Е Н И Е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С О В Е Т   Д Е П У Т А Т О В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СТЕПАНОВСКИЙ СЕЛЬСОВЕТ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ТАШЛИНСКОГО  РАЙОНА </w:t>
            </w:r>
          </w:p>
          <w:p w:rsidR="009E26FA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 Е Н Б У Р  Г С К О Й    О Б Л А С Т И</w:t>
            </w:r>
          </w:p>
          <w:p w:rsidR="009E26FA" w:rsidRDefault="00F22939">
            <w:pPr>
              <w:pStyle w:val="2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Третьего  </w:t>
            </w:r>
            <w:r w:rsidR="009E26FA">
              <w:rPr>
                <w:sz w:val="24"/>
                <w:szCs w:val="24"/>
              </w:rPr>
              <w:t>созыва</w:t>
            </w:r>
          </w:p>
          <w:p w:rsidR="009E26FA" w:rsidRDefault="009E26FA">
            <w:pPr>
              <w:pStyle w:val="2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E26FA"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E26FA" w:rsidRPr="000D58F8" w:rsidRDefault="009E26FA">
            <w:pPr>
              <w:pStyle w:val="2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E26FA">
        <w:trPr>
          <w:cantSplit/>
        </w:trPr>
        <w:tc>
          <w:tcPr>
            <w:tcW w:w="4465" w:type="dxa"/>
          </w:tcPr>
          <w:p w:rsidR="009E26FA" w:rsidRDefault="009E26FA">
            <w:pPr>
              <w:pStyle w:val="2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6FA" w:rsidRPr="000D58F8" w:rsidRDefault="0024795B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13.11.2015</w:t>
            </w:r>
          </w:p>
        </w:tc>
        <w:tc>
          <w:tcPr>
            <w:tcW w:w="851" w:type="dxa"/>
          </w:tcPr>
          <w:p w:rsidR="009E26FA" w:rsidRPr="000D58F8" w:rsidRDefault="009E26FA">
            <w:pPr>
              <w:pStyle w:val="2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D58F8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26FA" w:rsidRPr="000D58F8" w:rsidRDefault="0024795B" w:rsidP="000D58F8">
            <w:pPr>
              <w:pStyle w:val="2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3/11</w:t>
            </w:r>
            <w:r w:rsidR="009E26FA" w:rsidRPr="000D58F8">
              <w:rPr>
                <w:b/>
                <w:bCs/>
                <w:sz w:val="28"/>
                <w:szCs w:val="28"/>
              </w:rPr>
              <w:t>-рс</w:t>
            </w:r>
          </w:p>
        </w:tc>
      </w:tr>
    </w:tbl>
    <w:p w:rsidR="009E26FA" w:rsidRDefault="009E26FA" w:rsidP="008A250D">
      <w:pPr>
        <w:pStyle w:val="2"/>
        <w:jc w:val="center"/>
        <w:rPr>
          <w:b/>
          <w:bCs/>
          <w:sz w:val="28"/>
          <w:szCs w:val="28"/>
        </w:rPr>
      </w:pPr>
    </w:p>
    <w:p w:rsidR="009E26FA" w:rsidRDefault="009E26FA" w:rsidP="008A250D">
      <w:pPr>
        <w:pStyle w:val="2"/>
        <w:jc w:val="center"/>
        <w:rPr>
          <w:b/>
          <w:bCs/>
          <w:sz w:val="28"/>
          <w:szCs w:val="28"/>
        </w:rPr>
      </w:pPr>
    </w:p>
    <w:p w:rsidR="009E26FA" w:rsidRPr="000D58F8" w:rsidRDefault="009E26FA" w:rsidP="000D58F8">
      <w:pPr>
        <w:pStyle w:val="2"/>
        <w:tabs>
          <w:tab w:val="left" w:pos="6663"/>
        </w:tabs>
        <w:jc w:val="center"/>
        <w:rPr>
          <w:b/>
          <w:bCs/>
          <w:sz w:val="28"/>
          <w:szCs w:val="28"/>
        </w:rPr>
      </w:pPr>
      <w:r w:rsidRPr="000D58F8">
        <w:rPr>
          <w:b/>
          <w:bCs/>
          <w:sz w:val="28"/>
          <w:szCs w:val="28"/>
        </w:rPr>
        <w:t xml:space="preserve">О </w:t>
      </w:r>
      <w:r w:rsidR="000E4E75">
        <w:rPr>
          <w:b/>
          <w:bCs/>
          <w:sz w:val="28"/>
          <w:szCs w:val="28"/>
        </w:rPr>
        <w:t xml:space="preserve">проекте </w:t>
      </w:r>
      <w:r w:rsidRPr="000D58F8">
        <w:rPr>
          <w:b/>
          <w:bCs/>
          <w:sz w:val="28"/>
          <w:szCs w:val="28"/>
        </w:rPr>
        <w:t xml:space="preserve">  бюджет</w:t>
      </w:r>
      <w:r w:rsidR="000E4E75">
        <w:rPr>
          <w:b/>
          <w:bCs/>
          <w:sz w:val="28"/>
          <w:szCs w:val="28"/>
        </w:rPr>
        <w:t>а муниципального образования</w:t>
      </w:r>
      <w:r w:rsidRPr="000D58F8">
        <w:rPr>
          <w:b/>
          <w:bCs/>
          <w:sz w:val="28"/>
          <w:szCs w:val="28"/>
        </w:rPr>
        <w:t xml:space="preserve"> Степановск</w:t>
      </w:r>
      <w:r w:rsidR="000E4E75">
        <w:rPr>
          <w:b/>
          <w:bCs/>
          <w:sz w:val="28"/>
          <w:szCs w:val="28"/>
        </w:rPr>
        <w:t xml:space="preserve">ий </w:t>
      </w:r>
      <w:r w:rsidRPr="000D58F8">
        <w:rPr>
          <w:b/>
          <w:bCs/>
          <w:sz w:val="28"/>
          <w:szCs w:val="28"/>
        </w:rPr>
        <w:t>сельсовет на 201</w:t>
      </w:r>
      <w:r w:rsidR="0024795B">
        <w:rPr>
          <w:b/>
          <w:bCs/>
          <w:sz w:val="28"/>
          <w:szCs w:val="28"/>
        </w:rPr>
        <w:t>6</w:t>
      </w:r>
      <w:r w:rsidRPr="000D58F8">
        <w:rPr>
          <w:b/>
          <w:bCs/>
          <w:sz w:val="28"/>
          <w:szCs w:val="28"/>
        </w:rPr>
        <w:t xml:space="preserve"> год.</w:t>
      </w:r>
    </w:p>
    <w:p w:rsidR="009E26FA" w:rsidRPr="000D58F8" w:rsidRDefault="009E26FA" w:rsidP="000D58F8">
      <w:pPr>
        <w:pStyle w:val="2"/>
        <w:tabs>
          <w:tab w:val="left" w:pos="6663"/>
        </w:tabs>
        <w:jc w:val="center"/>
        <w:rPr>
          <w:b/>
          <w:bCs/>
          <w:sz w:val="28"/>
          <w:szCs w:val="28"/>
        </w:rPr>
      </w:pPr>
    </w:p>
    <w:p w:rsidR="009E26FA" w:rsidRDefault="009E26FA" w:rsidP="000D58F8">
      <w:pPr>
        <w:pStyle w:val="2"/>
        <w:tabs>
          <w:tab w:val="left" w:pos="6663"/>
        </w:tabs>
        <w:rPr>
          <w:sz w:val="28"/>
          <w:szCs w:val="28"/>
        </w:rPr>
      </w:pP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Рассмотрев внесенный администрацией муниципального образования Степановский сельсовет Ташлинского района Оренбургской области проект бюджета муниципального образования Степановский  сельсовет на 201</w:t>
      </w:r>
      <w:r w:rsidR="0024795B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год, Совет депутатов муниципального образования  Степановский сельсовет Ташлинского района Оренбургской области, РЕШИЛ:</w:t>
      </w:r>
    </w:p>
    <w:p w:rsidR="009E26FA" w:rsidRPr="00A51025" w:rsidRDefault="009E26FA" w:rsidP="00C26CE8">
      <w:pPr>
        <w:rPr>
          <w:sz w:val="28"/>
          <w:szCs w:val="28"/>
        </w:rPr>
      </w:pPr>
      <w:r w:rsidRPr="00A51025">
        <w:rPr>
          <w:sz w:val="28"/>
          <w:szCs w:val="28"/>
        </w:rPr>
        <w:tab/>
        <w:t>1.Утвердить основные характеристики  бюджета муниципального образования  Степановский сельсовет на 201</w:t>
      </w:r>
      <w:r w:rsidR="0024795B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год: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1.1. прогнозируемый общий объем доходов  бюджета муниципального образования  в сумме </w:t>
      </w:r>
      <w:r>
        <w:rPr>
          <w:sz w:val="28"/>
          <w:szCs w:val="28"/>
        </w:rPr>
        <w:t>3</w:t>
      </w:r>
      <w:r w:rsidR="0024795B">
        <w:rPr>
          <w:sz w:val="28"/>
          <w:szCs w:val="28"/>
        </w:rPr>
        <w:t> 403,3</w:t>
      </w:r>
      <w:r w:rsidRPr="00A51025">
        <w:rPr>
          <w:sz w:val="28"/>
          <w:szCs w:val="28"/>
        </w:rPr>
        <w:t xml:space="preserve"> тыс. рублей;</w:t>
      </w:r>
    </w:p>
    <w:p w:rsidR="009E26FA" w:rsidRPr="00A51025" w:rsidRDefault="009E26FA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1.2. общий объем расходов  бюджета муниципального образования  в сумме </w:t>
      </w:r>
      <w:r>
        <w:rPr>
          <w:sz w:val="28"/>
          <w:szCs w:val="28"/>
        </w:rPr>
        <w:t>3</w:t>
      </w:r>
      <w:r w:rsidR="0024795B">
        <w:rPr>
          <w:sz w:val="28"/>
          <w:szCs w:val="28"/>
        </w:rPr>
        <w:t xml:space="preserve"> 403,3 </w:t>
      </w:r>
      <w:r w:rsidRPr="00A51025">
        <w:rPr>
          <w:sz w:val="28"/>
          <w:szCs w:val="28"/>
        </w:rPr>
        <w:t>тыс. рублей</w:t>
      </w:r>
    </w:p>
    <w:p w:rsidR="009E26FA" w:rsidRPr="00A51025" w:rsidRDefault="00850055" w:rsidP="00CC0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E26FA" w:rsidRPr="00A51025">
        <w:rPr>
          <w:sz w:val="28"/>
          <w:szCs w:val="28"/>
        </w:rPr>
        <w:t>3. верхний предел муниципального внутреннего долга на 1.01.201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года в сумме 0, 0 тыс. рублей, в том числе верхний предел долга по м</w:t>
      </w:r>
      <w:r w:rsidR="009E26FA">
        <w:rPr>
          <w:sz w:val="28"/>
          <w:szCs w:val="28"/>
        </w:rPr>
        <w:t xml:space="preserve">униципальным гарантиям </w:t>
      </w:r>
      <w:r w:rsidR="00BF6305" w:rsidRPr="00A51025">
        <w:rPr>
          <w:sz w:val="28"/>
          <w:szCs w:val="28"/>
        </w:rPr>
        <w:t>на 01.01.201</w:t>
      </w:r>
      <w:r w:rsidR="00BF6305">
        <w:rPr>
          <w:sz w:val="28"/>
          <w:szCs w:val="28"/>
        </w:rPr>
        <w:t>7</w:t>
      </w:r>
      <w:r w:rsidR="00BF6305" w:rsidRPr="00A51025">
        <w:rPr>
          <w:sz w:val="28"/>
          <w:szCs w:val="28"/>
        </w:rPr>
        <w:t xml:space="preserve"> года </w:t>
      </w:r>
      <w:r w:rsidR="009E26FA">
        <w:rPr>
          <w:sz w:val="28"/>
          <w:szCs w:val="28"/>
        </w:rPr>
        <w:t xml:space="preserve">в сумме </w:t>
      </w:r>
      <w:r w:rsidR="009E26FA" w:rsidRPr="00A51025">
        <w:rPr>
          <w:sz w:val="28"/>
          <w:szCs w:val="28"/>
        </w:rPr>
        <w:t xml:space="preserve">0,0 тыс. рублей. </w:t>
      </w:r>
    </w:p>
    <w:p w:rsidR="009E26FA" w:rsidRPr="00A51025" w:rsidRDefault="00850055" w:rsidP="00CC0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26FA" w:rsidRPr="00A51025">
        <w:rPr>
          <w:sz w:val="28"/>
          <w:szCs w:val="28"/>
        </w:rPr>
        <w:t>. Учесть установленные представительным органом муниципального образования «Ташлинский район» нормативы согласно приложению 1 к настоящему решению.</w:t>
      </w:r>
    </w:p>
    <w:p w:rsidR="009E26FA" w:rsidRPr="00A51025" w:rsidRDefault="00850055" w:rsidP="00CC0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26FA" w:rsidRPr="00A51025">
        <w:rPr>
          <w:sz w:val="28"/>
          <w:szCs w:val="28"/>
        </w:rPr>
        <w:t>.Утвердить перечень</w:t>
      </w:r>
      <w:r w:rsidR="00976B5A">
        <w:rPr>
          <w:sz w:val="28"/>
          <w:szCs w:val="28"/>
        </w:rPr>
        <w:t xml:space="preserve"> </w:t>
      </w:r>
      <w:r w:rsidR="009E26FA" w:rsidRPr="00A51025">
        <w:rPr>
          <w:sz w:val="28"/>
          <w:szCs w:val="28"/>
        </w:rPr>
        <w:t>администраторов доходов бюджета муниципального образования Степановский  сельсовет на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 согласно приложению  2 к настоящему решению.</w:t>
      </w:r>
    </w:p>
    <w:p w:rsidR="009E26FA" w:rsidRPr="00A51025" w:rsidRDefault="00850055" w:rsidP="00CC0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26FA" w:rsidRPr="00A51025">
        <w:rPr>
          <w:sz w:val="28"/>
          <w:szCs w:val="28"/>
        </w:rPr>
        <w:t>.Учесть поступление доходов в бюджет муниципального образования  Степановский сельсовет на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 согласно приложению 3 к настоящему решению.</w:t>
      </w:r>
    </w:p>
    <w:p w:rsidR="009E26FA" w:rsidRDefault="00850055" w:rsidP="00CC02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26FA" w:rsidRPr="00A51025">
        <w:rPr>
          <w:sz w:val="28"/>
          <w:szCs w:val="28"/>
        </w:rPr>
        <w:t>.Утвердить распределение бюджетных ассигнований бюджета муниципального образования Степановский  сельсовет на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 по </w:t>
      </w:r>
      <w:r w:rsidR="009E26FA" w:rsidRPr="00A51025">
        <w:rPr>
          <w:sz w:val="28"/>
          <w:szCs w:val="28"/>
        </w:rPr>
        <w:lastRenderedPageBreak/>
        <w:t xml:space="preserve">разделам и подразделам расходов классификации расходов бюджетов согласно приложению 4 к настоящему решению. </w:t>
      </w:r>
    </w:p>
    <w:p w:rsidR="009E26FA" w:rsidRPr="00A51025" w:rsidRDefault="00850055" w:rsidP="003F54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>.Утвердить распределение бюджетных ассигнований бюджета муниципального образования Степановский  сельсовет на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 по разделам</w:t>
      </w:r>
      <w:r w:rsidR="009E26FA">
        <w:rPr>
          <w:sz w:val="28"/>
          <w:szCs w:val="28"/>
        </w:rPr>
        <w:t>,</w:t>
      </w:r>
      <w:r w:rsidR="009E26FA" w:rsidRPr="00A51025">
        <w:rPr>
          <w:sz w:val="28"/>
          <w:szCs w:val="28"/>
        </w:rPr>
        <w:t xml:space="preserve"> подразделам расходов</w:t>
      </w:r>
      <w:r w:rsidR="009E26FA">
        <w:rPr>
          <w:sz w:val="28"/>
          <w:szCs w:val="28"/>
        </w:rPr>
        <w:t>, целевым статьям и видам расходов</w:t>
      </w:r>
      <w:r w:rsidR="009E26FA" w:rsidRPr="00A51025">
        <w:rPr>
          <w:sz w:val="28"/>
          <w:szCs w:val="28"/>
        </w:rPr>
        <w:t xml:space="preserve"> классификации расходов бюджетов согласно приложению </w:t>
      </w:r>
      <w:r w:rsidR="009E26FA">
        <w:rPr>
          <w:sz w:val="28"/>
          <w:szCs w:val="28"/>
        </w:rPr>
        <w:t>5</w:t>
      </w:r>
      <w:r w:rsidR="009E26FA" w:rsidRPr="00A51025">
        <w:rPr>
          <w:sz w:val="28"/>
          <w:szCs w:val="28"/>
        </w:rPr>
        <w:t xml:space="preserve"> к настоящему решению. </w:t>
      </w:r>
    </w:p>
    <w:p w:rsidR="009E26FA" w:rsidRPr="00A51025" w:rsidRDefault="00850055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E26FA" w:rsidRPr="00A51025">
        <w:rPr>
          <w:sz w:val="28"/>
          <w:szCs w:val="28"/>
        </w:rPr>
        <w:t>. Утвердить:</w:t>
      </w:r>
    </w:p>
    <w:p w:rsidR="009E26FA" w:rsidRPr="00A51025" w:rsidRDefault="00850055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E26FA" w:rsidRPr="00A51025">
        <w:rPr>
          <w:sz w:val="28"/>
          <w:szCs w:val="28"/>
        </w:rPr>
        <w:t>.1. ведомственную структуру расходов бюджета муниципального образования Степановский сельсовет на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</w:t>
      </w:r>
      <w:r w:rsidR="009E26F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E26FA" w:rsidRPr="00A51025">
        <w:rPr>
          <w:sz w:val="28"/>
          <w:szCs w:val="28"/>
        </w:rPr>
        <w:t>огласно приложению</w:t>
      </w:r>
      <w:r w:rsidR="009E26FA">
        <w:rPr>
          <w:sz w:val="28"/>
          <w:szCs w:val="28"/>
        </w:rPr>
        <w:t xml:space="preserve"> 6</w:t>
      </w:r>
      <w:r w:rsidR="009E26FA" w:rsidRPr="00A51025">
        <w:rPr>
          <w:sz w:val="28"/>
          <w:szCs w:val="28"/>
        </w:rPr>
        <w:t xml:space="preserve"> к настоящему решению;</w:t>
      </w:r>
    </w:p>
    <w:p w:rsidR="00850055" w:rsidRDefault="00850055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E26FA" w:rsidRPr="00A51025">
        <w:rPr>
          <w:sz w:val="28"/>
          <w:szCs w:val="28"/>
        </w:rPr>
        <w:t xml:space="preserve">.2. изменение показателей ведомственной  структуры расходов бюджета муниципального образования Степановский  сельсовет, утвержденных решением Совета депутатов от </w:t>
      </w:r>
      <w:r>
        <w:rPr>
          <w:sz w:val="28"/>
          <w:szCs w:val="28"/>
        </w:rPr>
        <w:t>19.12.2014</w:t>
      </w:r>
      <w:r w:rsidR="009E26FA" w:rsidRPr="00A5102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30/124-рс</w:t>
      </w:r>
    </w:p>
    <w:p w:rsidR="009E26FA" w:rsidRPr="00A51025" w:rsidRDefault="009E26FA" w:rsidP="00850055">
      <w:pPr>
        <w:jc w:val="both"/>
        <w:rPr>
          <w:sz w:val="28"/>
          <w:szCs w:val="28"/>
        </w:rPr>
      </w:pPr>
      <w:r w:rsidRPr="00A51025">
        <w:rPr>
          <w:sz w:val="28"/>
          <w:szCs w:val="28"/>
        </w:rPr>
        <w:t xml:space="preserve"> «О бюджете муниципального образования Степановский сельсовет на 201</w:t>
      </w:r>
      <w:r w:rsidR="0085005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и плановый период 201</w:t>
      </w:r>
      <w:r w:rsidR="0085005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и 201</w:t>
      </w:r>
      <w:r w:rsidR="00850055"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годов» согласно приложению </w:t>
      </w:r>
      <w:r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 к настоящему решению.</w:t>
      </w:r>
    </w:p>
    <w:p w:rsidR="009E26FA" w:rsidRPr="00A51025" w:rsidRDefault="00850055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7.3</w:t>
      </w:r>
      <w:r w:rsidR="00092F64">
        <w:rPr>
          <w:sz w:val="28"/>
          <w:szCs w:val="28"/>
        </w:rPr>
        <w:t>.</w:t>
      </w:r>
      <w:r w:rsidR="009E26FA" w:rsidRPr="00A51025">
        <w:rPr>
          <w:sz w:val="28"/>
          <w:szCs w:val="28"/>
        </w:rPr>
        <w:t xml:space="preserve"> распределение бюджетных ассигнований </w:t>
      </w:r>
      <w:r w:rsidR="009E26FA">
        <w:rPr>
          <w:sz w:val="28"/>
          <w:szCs w:val="28"/>
        </w:rPr>
        <w:t xml:space="preserve"> на реализацию муниципальных программ, предусмотренных к финансированию в бюджете </w:t>
      </w:r>
      <w:r w:rsidR="009E26FA" w:rsidRPr="00A51025">
        <w:rPr>
          <w:sz w:val="28"/>
          <w:szCs w:val="28"/>
        </w:rPr>
        <w:t>муниципального образования Степановский сельсовет  на 201</w:t>
      </w:r>
      <w:r w:rsidR="00092F64"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 согласно приложению </w:t>
      </w:r>
      <w:r w:rsidR="009E26FA">
        <w:rPr>
          <w:sz w:val="28"/>
          <w:szCs w:val="28"/>
        </w:rPr>
        <w:t>8</w:t>
      </w:r>
      <w:r w:rsidR="009E26FA" w:rsidRPr="00A51025">
        <w:rPr>
          <w:sz w:val="28"/>
          <w:szCs w:val="28"/>
        </w:rPr>
        <w:t xml:space="preserve"> к настоящему  решению.</w:t>
      </w:r>
    </w:p>
    <w:p w:rsidR="00092F64" w:rsidRDefault="00092F64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7.4</w:t>
      </w:r>
      <w:r w:rsidR="00792850">
        <w:rPr>
          <w:sz w:val="28"/>
          <w:szCs w:val="28"/>
        </w:rPr>
        <w:t>.</w:t>
      </w:r>
      <w:r w:rsidR="009E26FA">
        <w:rPr>
          <w:sz w:val="28"/>
          <w:szCs w:val="28"/>
        </w:rPr>
        <w:t xml:space="preserve"> объем дорожного фонда муниципального образования Степановский сельсовет на 201</w:t>
      </w:r>
      <w:r>
        <w:rPr>
          <w:sz w:val="28"/>
          <w:szCs w:val="28"/>
        </w:rPr>
        <w:t>6</w:t>
      </w:r>
      <w:r w:rsidR="009E26FA">
        <w:rPr>
          <w:sz w:val="28"/>
          <w:szCs w:val="28"/>
        </w:rPr>
        <w:t xml:space="preserve"> год в сумме -</w:t>
      </w:r>
      <w:r>
        <w:rPr>
          <w:sz w:val="28"/>
          <w:szCs w:val="28"/>
        </w:rPr>
        <w:t xml:space="preserve"> 412,7</w:t>
      </w:r>
      <w:r w:rsidR="009E26FA">
        <w:rPr>
          <w:sz w:val="28"/>
          <w:szCs w:val="28"/>
        </w:rPr>
        <w:t xml:space="preserve"> тыс. рублей</w:t>
      </w:r>
    </w:p>
    <w:p w:rsidR="00092F64" w:rsidRDefault="00092F64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A51025">
        <w:rPr>
          <w:sz w:val="28"/>
          <w:szCs w:val="28"/>
        </w:rPr>
        <w:t xml:space="preserve"> </w:t>
      </w:r>
      <w:r w:rsidR="009E26FA" w:rsidRPr="00A51025">
        <w:rPr>
          <w:sz w:val="28"/>
          <w:szCs w:val="28"/>
        </w:rPr>
        <w:t>Передать</w:t>
      </w:r>
      <w:r>
        <w:rPr>
          <w:sz w:val="28"/>
          <w:szCs w:val="28"/>
        </w:rPr>
        <w:t xml:space="preserve"> администрации муниципального образования Ташлинский район Оренбургской области</w:t>
      </w:r>
    </w:p>
    <w:p w:rsidR="009E26FA" w:rsidRDefault="00092F64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26FA" w:rsidRPr="00A51025">
        <w:rPr>
          <w:sz w:val="28"/>
          <w:szCs w:val="28"/>
        </w:rPr>
        <w:t xml:space="preserve"> 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</w:t>
      </w:r>
      <w:r>
        <w:rPr>
          <w:sz w:val="28"/>
          <w:szCs w:val="28"/>
        </w:rPr>
        <w:t xml:space="preserve">межбюджетных трансфертов </w:t>
      </w:r>
      <w:r w:rsidR="009E26FA" w:rsidRPr="00A51025">
        <w:rPr>
          <w:sz w:val="28"/>
          <w:szCs w:val="28"/>
        </w:rPr>
        <w:t>на их исполнение в 201</w:t>
      </w:r>
      <w:r>
        <w:rPr>
          <w:sz w:val="28"/>
          <w:szCs w:val="28"/>
        </w:rPr>
        <w:t>6</w:t>
      </w:r>
      <w:r w:rsidR="009E26FA" w:rsidRPr="00A51025">
        <w:rPr>
          <w:sz w:val="28"/>
          <w:szCs w:val="28"/>
        </w:rPr>
        <w:t xml:space="preserve"> году в сумме   </w:t>
      </w:r>
      <w:r>
        <w:rPr>
          <w:sz w:val="28"/>
          <w:szCs w:val="28"/>
        </w:rPr>
        <w:t>930,6</w:t>
      </w:r>
      <w:r w:rsidR="009E26FA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092F64" w:rsidRDefault="00092F64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полномочия по осуществлению внешнего муниципального финансового контроля с передачей межбюджетных трансфер</w:t>
      </w:r>
      <w:r w:rsidR="00792850">
        <w:rPr>
          <w:sz w:val="28"/>
          <w:szCs w:val="28"/>
        </w:rPr>
        <w:t>тов на их исполнение на 2016 год в сумме 1</w:t>
      </w:r>
      <w:r w:rsidR="00673EEF">
        <w:rPr>
          <w:sz w:val="28"/>
          <w:szCs w:val="28"/>
        </w:rPr>
        <w:t>4</w:t>
      </w:r>
      <w:r w:rsidR="00792850">
        <w:rPr>
          <w:sz w:val="28"/>
          <w:szCs w:val="28"/>
        </w:rPr>
        <w:t xml:space="preserve"> тыс. рублей.</w:t>
      </w:r>
    </w:p>
    <w:p w:rsidR="00673EEF" w:rsidRDefault="00673EEF" w:rsidP="00C34F18">
      <w:pPr>
        <w:pStyle w:val="a7"/>
        <w:shd w:val="clear" w:color="auto" w:fill="FFFFFF"/>
        <w:spacing w:before="0" w:beforeAutospacing="0" w:after="0" w:afterAutospacing="0"/>
        <w:ind w:left="36" w:firstLine="684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73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полномочия по осуществлению </w:t>
      </w:r>
      <w:r w:rsidRPr="00CF2360">
        <w:rPr>
          <w:spacing w:val="-1"/>
          <w:sz w:val="28"/>
          <w:szCs w:val="28"/>
        </w:rPr>
        <w:t>резервировани</w:t>
      </w:r>
      <w:r>
        <w:rPr>
          <w:spacing w:val="-1"/>
          <w:sz w:val="28"/>
          <w:szCs w:val="28"/>
        </w:rPr>
        <w:t>я</w:t>
      </w:r>
      <w:r w:rsidRPr="00CF2360">
        <w:rPr>
          <w:spacing w:val="-1"/>
          <w:sz w:val="28"/>
          <w:szCs w:val="28"/>
        </w:rPr>
        <w:t xml:space="preserve"> и изъяти</w:t>
      </w:r>
      <w:r>
        <w:rPr>
          <w:spacing w:val="-1"/>
          <w:sz w:val="28"/>
          <w:szCs w:val="28"/>
        </w:rPr>
        <w:t xml:space="preserve">я земельных участков, </w:t>
      </w:r>
      <w:r w:rsidRPr="00CF2360">
        <w:rPr>
          <w:sz w:val="28"/>
          <w:szCs w:val="28"/>
        </w:rPr>
        <w:t>выда</w:t>
      </w:r>
      <w:r>
        <w:rPr>
          <w:sz w:val="28"/>
          <w:szCs w:val="28"/>
        </w:rPr>
        <w:t xml:space="preserve">чи разрешений на строительство и </w:t>
      </w:r>
      <w:r w:rsidRPr="00CF2360">
        <w:rPr>
          <w:spacing w:val="-1"/>
          <w:sz w:val="28"/>
          <w:szCs w:val="28"/>
        </w:rPr>
        <w:t xml:space="preserve">ввод объектов в эксплуатацию </w:t>
      </w:r>
      <w:r>
        <w:rPr>
          <w:sz w:val="28"/>
          <w:szCs w:val="28"/>
        </w:rPr>
        <w:t>с передачей межбюджетных трансфертов на их исполнение на 2016 год в сумме 1,8 тыс. рублей.</w:t>
      </w:r>
    </w:p>
    <w:p w:rsidR="00792850" w:rsidRPr="00A51025" w:rsidRDefault="00792850" w:rsidP="007928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510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>Бюджетные ассигнования на исполнение публично-нормативных обязательств не планировать.</w:t>
      </w:r>
    </w:p>
    <w:p w:rsidR="00792850" w:rsidRPr="00A51025" w:rsidRDefault="00792850" w:rsidP="0079285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A510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>Муниципальные заимствования в бюджет муниципального образования Степановский  на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</w:t>
      </w:r>
      <w:r>
        <w:rPr>
          <w:sz w:val="28"/>
          <w:szCs w:val="28"/>
        </w:rPr>
        <w:t>не осуществлять, программу муниципальных заимствований не утверждать.</w:t>
      </w:r>
    </w:p>
    <w:p w:rsidR="00792850" w:rsidRPr="00A51025" w:rsidRDefault="00CC02CF" w:rsidP="0079285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92850" w:rsidRPr="00A51025">
        <w:rPr>
          <w:sz w:val="28"/>
          <w:szCs w:val="28"/>
        </w:rPr>
        <w:t>.Расходы  на обслуживание муниципального долга</w:t>
      </w:r>
      <w:r w:rsidR="00792850">
        <w:rPr>
          <w:sz w:val="28"/>
          <w:szCs w:val="28"/>
        </w:rPr>
        <w:t xml:space="preserve"> муниципального образования Степановский сельсовет</w:t>
      </w:r>
      <w:r w:rsidR="00792850" w:rsidRPr="00A51025">
        <w:rPr>
          <w:sz w:val="28"/>
          <w:szCs w:val="28"/>
        </w:rPr>
        <w:t xml:space="preserve"> на 201</w:t>
      </w:r>
      <w:r w:rsidR="00792850">
        <w:rPr>
          <w:sz w:val="28"/>
          <w:szCs w:val="28"/>
        </w:rPr>
        <w:t>6</w:t>
      </w:r>
      <w:r w:rsidR="00792850" w:rsidRPr="00A51025">
        <w:rPr>
          <w:sz w:val="28"/>
          <w:szCs w:val="28"/>
        </w:rPr>
        <w:t xml:space="preserve"> год в бюджете поселения не предусматривать.</w:t>
      </w:r>
    </w:p>
    <w:p w:rsidR="00792850" w:rsidRPr="00A51025" w:rsidRDefault="00792850" w:rsidP="00792850">
      <w:pPr>
        <w:tabs>
          <w:tab w:val="left" w:pos="1080"/>
        </w:tabs>
        <w:jc w:val="both"/>
        <w:rPr>
          <w:sz w:val="28"/>
          <w:szCs w:val="28"/>
        </w:rPr>
      </w:pPr>
      <w:r w:rsidRPr="00A51025">
        <w:rPr>
          <w:sz w:val="28"/>
          <w:szCs w:val="28"/>
        </w:rPr>
        <w:lastRenderedPageBreak/>
        <w:tab/>
      </w:r>
      <w:r w:rsidR="00CC02CF">
        <w:rPr>
          <w:sz w:val="28"/>
          <w:szCs w:val="28"/>
        </w:rPr>
        <w:t>12</w:t>
      </w:r>
      <w:r w:rsidRPr="00A51025">
        <w:rPr>
          <w:sz w:val="28"/>
          <w:szCs w:val="28"/>
        </w:rPr>
        <w:t>.Выдачу гарантий предприятиям и организациям, расположенным на территории муниципального образования Степановский сельсовет  в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году не осуществлять</w:t>
      </w:r>
      <w:r>
        <w:rPr>
          <w:sz w:val="28"/>
          <w:szCs w:val="28"/>
        </w:rPr>
        <w:t>, программу муниципальных гарантий не утверждать.</w:t>
      </w:r>
    </w:p>
    <w:p w:rsidR="00792850" w:rsidRPr="00A51025" w:rsidRDefault="00CC02CF" w:rsidP="0079285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13</w:t>
      </w:r>
      <w:r w:rsidR="00792850" w:rsidRPr="00A51025">
        <w:rPr>
          <w:sz w:val="28"/>
          <w:szCs w:val="28"/>
        </w:rPr>
        <w:t>.Установить предельный объем муниципального долга муниципального образования Степановский  сельсовет на 201</w:t>
      </w:r>
      <w:r w:rsidR="00792850">
        <w:rPr>
          <w:sz w:val="28"/>
          <w:szCs w:val="28"/>
        </w:rPr>
        <w:t>6 год в сумме 0 тыс. рублей.</w:t>
      </w:r>
    </w:p>
    <w:p w:rsidR="009E26FA" w:rsidRPr="00A51025" w:rsidRDefault="009E26FA" w:rsidP="00AA3DC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51025">
        <w:rPr>
          <w:sz w:val="28"/>
          <w:szCs w:val="28"/>
        </w:rPr>
        <w:t xml:space="preserve">          </w:t>
      </w:r>
      <w:r w:rsidR="00CC02CF">
        <w:rPr>
          <w:sz w:val="28"/>
          <w:szCs w:val="28"/>
        </w:rPr>
        <w:t xml:space="preserve">   14</w:t>
      </w:r>
      <w:r w:rsidRPr="00A51025">
        <w:rPr>
          <w:sz w:val="28"/>
          <w:szCs w:val="28"/>
        </w:rPr>
        <w:t>. Установить, что не использованные по состоянию на 1 января 201</w:t>
      </w:r>
      <w:r w:rsidR="007A4258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года остатки межбюджетных трансфертов, предоставленных из районного бюджета бюджету муниципального образования Степановский сельсовет в форме субвенций, субсидий (за исключением субсидий на софинансирование объектов капитального строительства муниципальной собственности), иных межбюджетных трансфертов, имеющих целевое назначение, подлежат возврату в районный бюджет в течение первых 1</w:t>
      </w:r>
      <w:r w:rsidR="00792850">
        <w:rPr>
          <w:sz w:val="28"/>
          <w:szCs w:val="28"/>
        </w:rPr>
        <w:t>0</w:t>
      </w:r>
      <w:r w:rsidRPr="00A51025">
        <w:rPr>
          <w:sz w:val="28"/>
          <w:szCs w:val="28"/>
        </w:rPr>
        <w:t xml:space="preserve"> рабочих дней 201</w:t>
      </w:r>
      <w:r w:rsidR="00792850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года.</w:t>
      </w:r>
    </w:p>
    <w:p w:rsidR="00354B76" w:rsidRDefault="00CC02CF" w:rsidP="00354B76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</w:t>
      </w:r>
      <w:r w:rsidR="00354B76">
        <w:rPr>
          <w:sz w:val="28"/>
          <w:szCs w:val="28"/>
        </w:rPr>
        <w:t xml:space="preserve">.Провести публичные </w:t>
      </w:r>
      <w:r>
        <w:rPr>
          <w:sz w:val="28"/>
          <w:szCs w:val="28"/>
        </w:rPr>
        <w:t xml:space="preserve"> </w:t>
      </w:r>
      <w:r w:rsidR="00354B76">
        <w:rPr>
          <w:sz w:val="28"/>
          <w:szCs w:val="28"/>
        </w:rPr>
        <w:t>слушания о проекте бюджета муниципального образования Степановский  сельсовет  Ташлинского района Оренбургской области на 201</w:t>
      </w:r>
      <w:r w:rsidR="00BF6305">
        <w:rPr>
          <w:sz w:val="28"/>
          <w:szCs w:val="28"/>
        </w:rPr>
        <w:t>6</w:t>
      </w:r>
      <w:r w:rsidR="00354B76">
        <w:rPr>
          <w:sz w:val="28"/>
          <w:szCs w:val="28"/>
        </w:rPr>
        <w:t xml:space="preserve"> год 15</w:t>
      </w:r>
      <w:r w:rsidR="00BF6305">
        <w:rPr>
          <w:sz w:val="28"/>
          <w:szCs w:val="28"/>
        </w:rPr>
        <w:t xml:space="preserve"> </w:t>
      </w:r>
      <w:r w:rsidR="00354B76">
        <w:rPr>
          <w:sz w:val="28"/>
          <w:szCs w:val="28"/>
        </w:rPr>
        <w:t>декабря 2014 года</w:t>
      </w:r>
      <w:r w:rsidR="00354B76" w:rsidRPr="00CB2183">
        <w:rPr>
          <w:sz w:val="28"/>
          <w:szCs w:val="28"/>
        </w:rPr>
        <w:t xml:space="preserve"> </w:t>
      </w:r>
      <w:r w:rsidR="00354B76">
        <w:rPr>
          <w:sz w:val="28"/>
          <w:szCs w:val="28"/>
        </w:rPr>
        <w:t>в 18 часов утра по адресу: село Степановка ул. Советская, 23 в кабинете главы администрации Степановского сельсовета</w:t>
      </w:r>
    </w:p>
    <w:p w:rsidR="00354B76" w:rsidRDefault="00CC02CF" w:rsidP="00354B76">
      <w:pPr>
        <w:ind w:right="-6" w:firstLine="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16</w:t>
      </w:r>
      <w:r w:rsidR="00354B76">
        <w:rPr>
          <w:sz w:val="28"/>
          <w:szCs w:val="28"/>
        </w:rPr>
        <w:t>.Создать комиссию  по организации публичных слушаний,  по обсуждению проекта бюджета  муниципального образования на 201</w:t>
      </w:r>
      <w:r w:rsidR="00BF6305">
        <w:rPr>
          <w:sz w:val="28"/>
          <w:szCs w:val="28"/>
        </w:rPr>
        <w:t>6</w:t>
      </w:r>
      <w:r w:rsidR="00354B76">
        <w:rPr>
          <w:sz w:val="28"/>
          <w:szCs w:val="28"/>
        </w:rPr>
        <w:t xml:space="preserve"> год</w:t>
      </w:r>
      <w:r w:rsidR="00354B76" w:rsidRPr="00CB2183">
        <w:rPr>
          <w:sz w:val="28"/>
          <w:szCs w:val="28"/>
        </w:rPr>
        <w:t xml:space="preserve"> </w:t>
      </w:r>
      <w:r w:rsidR="00354B76">
        <w:rPr>
          <w:sz w:val="28"/>
          <w:szCs w:val="28"/>
        </w:rPr>
        <w:t>согласно приложению.</w:t>
      </w:r>
    </w:p>
    <w:p w:rsidR="00354B76" w:rsidRDefault="00CC02CF" w:rsidP="00354B76">
      <w:pPr>
        <w:ind w:right="-6" w:firstLine="707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354B76">
        <w:rPr>
          <w:sz w:val="28"/>
          <w:szCs w:val="28"/>
        </w:rPr>
        <w:t>.Предложить жителям Степановского сельсовета, всем заинтересованным лицам принять участие в данных публичных слушаниях в установленном  порядке.</w:t>
      </w:r>
    </w:p>
    <w:p w:rsidR="00354B76" w:rsidRDefault="00CC02CF" w:rsidP="00354B76">
      <w:pPr>
        <w:ind w:right="-6" w:firstLine="707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354B76">
        <w:rPr>
          <w:sz w:val="28"/>
          <w:szCs w:val="28"/>
        </w:rPr>
        <w:t>.При организации и проведении публичных слушаний руководствоваться Положением о публичных слушаниях, утвержденного решением Совета депутатов Степановского сельсовета от 26.04.2006 г.№4/18-рс.</w:t>
      </w:r>
    </w:p>
    <w:p w:rsidR="00354B76" w:rsidRDefault="00CC02CF" w:rsidP="00354B76">
      <w:pPr>
        <w:ind w:firstLine="708"/>
        <w:rPr>
          <w:sz w:val="28"/>
          <w:szCs w:val="28"/>
        </w:rPr>
      </w:pPr>
      <w:r>
        <w:rPr>
          <w:sz w:val="28"/>
          <w:szCs w:val="28"/>
        </w:rPr>
        <w:t>19</w:t>
      </w:r>
      <w:r w:rsidR="00354B76">
        <w:rPr>
          <w:sz w:val="28"/>
          <w:szCs w:val="28"/>
        </w:rPr>
        <w:t>.Настоящее решение вступает в силу со дня его обнародования.</w:t>
      </w:r>
    </w:p>
    <w:p w:rsidR="00354B76" w:rsidRDefault="00354B76" w:rsidP="00354B76">
      <w:pPr>
        <w:ind w:firstLine="708"/>
        <w:rPr>
          <w:sz w:val="28"/>
          <w:szCs w:val="28"/>
        </w:rPr>
      </w:pPr>
    </w:p>
    <w:p w:rsidR="00354B76" w:rsidRDefault="00354B76" w:rsidP="00354B76">
      <w:pPr>
        <w:ind w:firstLine="708"/>
        <w:rPr>
          <w:sz w:val="28"/>
          <w:szCs w:val="28"/>
        </w:rPr>
      </w:pPr>
    </w:p>
    <w:p w:rsidR="00354B76" w:rsidRDefault="00354B76" w:rsidP="00354B76">
      <w:pPr>
        <w:ind w:firstLine="708"/>
        <w:rPr>
          <w:sz w:val="28"/>
          <w:szCs w:val="28"/>
        </w:rPr>
      </w:pPr>
    </w:p>
    <w:p w:rsidR="009E26FA" w:rsidRPr="00A51025" w:rsidRDefault="009E26FA" w:rsidP="00C26CE8">
      <w:pPr>
        <w:ind w:firstLine="900"/>
        <w:jc w:val="both"/>
        <w:rPr>
          <w:sz w:val="28"/>
          <w:szCs w:val="28"/>
        </w:rPr>
      </w:pPr>
    </w:p>
    <w:p w:rsidR="009E26FA" w:rsidRPr="00A51025" w:rsidRDefault="009E26FA" w:rsidP="00B23956">
      <w:pPr>
        <w:ind w:firstLine="708"/>
        <w:rPr>
          <w:sz w:val="28"/>
          <w:szCs w:val="28"/>
        </w:rPr>
      </w:pP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Глава муниципального образования 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Степановский сельсовет –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Председатель Совета депутатов</w:t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</w:r>
      <w:r w:rsidRPr="00A51025">
        <w:rPr>
          <w:sz w:val="28"/>
          <w:szCs w:val="28"/>
        </w:rPr>
        <w:tab/>
        <w:t>А.Д.Бикметов</w:t>
      </w:r>
    </w:p>
    <w:p w:rsidR="009E26FA" w:rsidRPr="00A51025" w:rsidRDefault="009E26FA" w:rsidP="00B23956">
      <w:pPr>
        <w:ind w:firstLine="708"/>
        <w:rPr>
          <w:sz w:val="28"/>
          <w:szCs w:val="28"/>
        </w:rPr>
      </w:pPr>
    </w:p>
    <w:p w:rsidR="009E26FA" w:rsidRDefault="009E26FA" w:rsidP="00B23956">
      <w:pPr>
        <w:ind w:firstLine="708"/>
        <w:rPr>
          <w:sz w:val="24"/>
          <w:szCs w:val="24"/>
        </w:rPr>
      </w:pPr>
    </w:p>
    <w:p w:rsidR="009E26FA" w:rsidRDefault="009E26FA" w:rsidP="00B23956"/>
    <w:p w:rsidR="009E26FA" w:rsidRDefault="009E26FA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Default="00354B76"/>
    <w:p w:rsidR="00354B76" w:rsidRPr="00E01B87" w:rsidRDefault="00976B5A" w:rsidP="00354B76">
      <w:pPr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354B76" w:rsidRPr="00E01B87">
        <w:rPr>
          <w:sz w:val="24"/>
          <w:szCs w:val="24"/>
        </w:rPr>
        <w:t>риложение</w:t>
      </w:r>
      <w:r w:rsidR="00354B76">
        <w:rPr>
          <w:sz w:val="24"/>
          <w:szCs w:val="24"/>
        </w:rPr>
        <w:t xml:space="preserve"> 9</w:t>
      </w:r>
    </w:p>
    <w:p w:rsidR="00354B76" w:rsidRPr="00E01B87" w:rsidRDefault="00354B76" w:rsidP="00354B76">
      <w:pPr>
        <w:jc w:val="right"/>
        <w:rPr>
          <w:sz w:val="24"/>
          <w:szCs w:val="24"/>
        </w:rPr>
      </w:pPr>
      <w:r w:rsidRPr="00E01B87">
        <w:rPr>
          <w:sz w:val="24"/>
          <w:szCs w:val="24"/>
        </w:rPr>
        <w:t>к решению Совета депутатов</w:t>
      </w:r>
    </w:p>
    <w:p w:rsidR="00354B76" w:rsidRPr="00E01B87" w:rsidRDefault="00354B76" w:rsidP="00354B76">
      <w:pPr>
        <w:jc w:val="right"/>
        <w:rPr>
          <w:sz w:val="24"/>
          <w:szCs w:val="24"/>
        </w:rPr>
      </w:pPr>
      <w:r w:rsidRPr="00E01B87">
        <w:rPr>
          <w:sz w:val="24"/>
          <w:szCs w:val="24"/>
        </w:rPr>
        <w:t>муниципального образования</w:t>
      </w:r>
    </w:p>
    <w:p w:rsidR="00354B76" w:rsidRPr="00E01B87" w:rsidRDefault="00354B76" w:rsidP="00354B76">
      <w:pPr>
        <w:jc w:val="right"/>
        <w:rPr>
          <w:sz w:val="24"/>
          <w:szCs w:val="24"/>
        </w:rPr>
      </w:pPr>
      <w:r w:rsidRPr="00E01B87">
        <w:rPr>
          <w:sz w:val="24"/>
          <w:szCs w:val="24"/>
        </w:rPr>
        <w:t>Степановский сельсовет</w:t>
      </w:r>
    </w:p>
    <w:p w:rsidR="00354B76" w:rsidRDefault="00354B76" w:rsidP="00354B76">
      <w:pPr>
        <w:jc w:val="right"/>
        <w:rPr>
          <w:sz w:val="24"/>
          <w:szCs w:val="24"/>
        </w:rPr>
      </w:pPr>
      <w:r w:rsidRPr="00E01B87">
        <w:rPr>
          <w:sz w:val="24"/>
          <w:szCs w:val="24"/>
        </w:rPr>
        <w:t xml:space="preserve">От </w:t>
      </w:r>
      <w:r>
        <w:rPr>
          <w:sz w:val="24"/>
          <w:szCs w:val="24"/>
        </w:rPr>
        <w:t>1</w:t>
      </w:r>
      <w:r w:rsidR="00976B5A">
        <w:rPr>
          <w:sz w:val="24"/>
          <w:szCs w:val="24"/>
        </w:rPr>
        <w:t>3</w:t>
      </w:r>
      <w:r>
        <w:rPr>
          <w:sz w:val="24"/>
          <w:szCs w:val="24"/>
        </w:rPr>
        <w:t>.11.201</w:t>
      </w:r>
      <w:r w:rsidR="00976B5A">
        <w:rPr>
          <w:sz w:val="24"/>
          <w:szCs w:val="24"/>
        </w:rPr>
        <w:t>5</w:t>
      </w:r>
      <w:r w:rsidRPr="00E01B87">
        <w:rPr>
          <w:sz w:val="24"/>
          <w:szCs w:val="24"/>
        </w:rPr>
        <w:t xml:space="preserve"> г. № </w:t>
      </w:r>
      <w:r w:rsidR="00976B5A">
        <w:rPr>
          <w:sz w:val="24"/>
          <w:szCs w:val="24"/>
        </w:rPr>
        <w:t>3</w:t>
      </w:r>
      <w:r w:rsidRPr="00E01B87">
        <w:rPr>
          <w:sz w:val="24"/>
          <w:szCs w:val="24"/>
        </w:rPr>
        <w:t>/</w:t>
      </w:r>
      <w:r>
        <w:rPr>
          <w:sz w:val="24"/>
          <w:szCs w:val="24"/>
        </w:rPr>
        <w:t>11-</w:t>
      </w:r>
      <w:r w:rsidRPr="00E01B87">
        <w:rPr>
          <w:sz w:val="24"/>
          <w:szCs w:val="24"/>
        </w:rPr>
        <w:t>рс</w:t>
      </w:r>
    </w:p>
    <w:p w:rsidR="00354B76" w:rsidRDefault="00354B76" w:rsidP="00354B76">
      <w:pPr>
        <w:jc w:val="right"/>
        <w:rPr>
          <w:sz w:val="24"/>
          <w:szCs w:val="24"/>
        </w:rPr>
      </w:pPr>
    </w:p>
    <w:p w:rsidR="00354B76" w:rsidRDefault="00354B76" w:rsidP="00354B76">
      <w:pPr>
        <w:jc w:val="right"/>
        <w:rPr>
          <w:sz w:val="24"/>
          <w:szCs w:val="24"/>
        </w:rPr>
      </w:pPr>
    </w:p>
    <w:p w:rsidR="00354B76" w:rsidRPr="00E01B87" w:rsidRDefault="00354B76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>Комиссия</w:t>
      </w:r>
    </w:p>
    <w:p w:rsidR="00354B76" w:rsidRPr="00E01B87" w:rsidRDefault="00976B5A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 xml:space="preserve">по </w:t>
      </w:r>
      <w:r w:rsidR="00354B76" w:rsidRPr="00E01B87">
        <w:rPr>
          <w:b/>
          <w:sz w:val="28"/>
          <w:szCs w:val="28"/>
        </w:rPr>
        <w:t xml:space="preserve">организации публичных слушаний, по обсуждению проекта </w:t>
      </w:r>
    </w:p>
    <w:p w:rsidR="00354B76" w:rsidRPr="00E01B87" w:rsidRDefault="00976B5A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 xml:space="preserve">бюджета </w:t>
      </w:r>
      <w:r w:rsidR="00354B76" w:rsidRPr="00E01B87">
        <w:rPr>
          <w:b/>
          <w:sz w:val="28"/>
          <w:szCs w:val="28"/>
        </w:rPr>
        <w:t>муниципального образования</w:t>
      </w:r>
    </w:p>
    <w:p w:rsidR="00354B76" w:rsidRPr="00E01B87" w:rsidRDefault="00354B76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 xml:space="preserve">Степановский сельсовет </w:t>
      </w:r>
    </w:p>
    <w:p w:rsidR="00354B76" w:rsidRPr="00E01B87" w:rsidRDefault="00354B76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 xml:space="preserve">Ташлинского района Оренбургской области </w:t>
      </w:r>
    </w:p>
    <w:p w:rsidR="00354B76" w:rsidRDefault="00354B76" w:rsidP="00354B76">
      <w:pPr>
        <w:jc w:val="center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976B5A">
        <w:rPr>
          <w:b/>
          <w:sz w:val="28"/>
          <w:szCs w:val="28"/>
        </w:rPr>
        <w:t>6</w:t>
      </w:r>
      <w:r w:rsidRPr="00E01B8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354B76" w:rsidRDefault="00354B76" w:rsidP="00354B76">
      <w:pPr>
        <w:jc w:val="center"/>
        <w:rPr>
          <w:b/>
          <w:sz w:val="28"/>
          <w:szCs w:val="28"/>
        </w:rPr>
      </w:pPr>
    </w:p>
    <w:p w:rsidR="00354B76" w:rsidRDefault="00354B76" w:rsidP="00354B76">
      <w:pPr>
        <w:jc w:val="center"/>
        <w:rPr>
          <w:b/>
          <w:sz w:val="28"/>
          <w:szCs w:val="28"/>
        </w:rPr>
      </w:pPr>
    </w:p>
    <w:p w:rsidR="00354B76" w:rsidRDefault="00354B76" w:rsidP="00354B76">
      <w:pPr>
        <w:jc w:val="center"/>
        <w:rPr>
          <w:b/>
          <w:sz w:val="28"/>
          <w:szCs w:val="28"/>
        </w:rPr>
      </w:pPr>
    </w:p>
    <w:p w:rsidR="00354B76" w:rsidRDefault="00354B76" w:rsidP="00354B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Председатель комиссии: </w:t>
      </w:r>
      <w:r>
        <w:rPr>
          <w:sz w:val="28"/>
          <w:szCs w:val="28"/>
        </w:rPr>
        <w:t>Бикметов Амир Даминович – глава администрации муниципального образования Степановский сельсовет</w:t>
      </w:r>
    </w:p>
    <w:p w:rsidR="00354B76" w:rsidRDefault="00354B76" w:rsidP="00354B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</w:t>
      </w:r>
      <w:r w:rsidR="00456D18">
        <w:rPr>
          <w:sz w:val="28"/>
          <w:szCs w:val="28"/>
        </w:rPr>
        <w:t>Яковлева Ольга Викторовна</w:t>
      </w:r>
      <w:r>
        <w:rPr>
          <w:sz w:val="28"/>
          <w:szCs w:val="28"/>
        </w:rPr>
        <w:t xml:space="preserve"> – депутат от избирательного округа №5</w:t>
      </w:r>
    </w:p>
    <w:p w:rsidR="00354B76" w:rsidRDefault="00354B76" w:rsidP="00354B76">
      <w:pPr>
        <w:jc w:val="both"/>
        <w:rPr>
          <w:b/>
          <w:sz w:val="28"/>
          <w:szCs w:val="28"/>
        </w:rPr>
      </w:pPr>
      <w:r w:rsidRPr="00E01B87">
        <w:rPr>
          <w:b/>
          <w:sz w:val="28"/>
          <w:szCs w:val="28"/>
        </w:rPr>
        <w:t>Члены комиссии</w:t>
      </w:r>
      <w:r>
        <w:rPr>
          <w:b/>
          <w:sz w:val="28"/>
          <w:szCs w:val="28"/>
        </w:rPr>
        <w:t xml:space="preserve">: </w:t>
      </w:r>
    </w:p>
    <w:p w:rsidR="00354B76" w:rsidRDefault="00456D18" w:rsidP="00354B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 Николай Алексеевич </w:t>
      </w:r>
      <w:r w:rsidR="00354B76">
        <w:rPr>
          <w:sz w:val="28"/>
          <w:szCs w:val="28"/>
        </w:rPr>
        <w:t xml:space="preserve">– депутат от избирательного округа № </w:t>
      </w:r>
      <w:r>
        <w:rPr>
          <w:sz w:val="28"/>
          <w:szCs w:val="28"/>
        </w:rPr>
        <w:t>2</w:t>
      </w:r>
    </w:p>
    <w:p w:rsidR="00456D18" w:rsidRDefault="00456D18" w:rsidP="00456D18">
      <w:pPr>
        <w:jc w:val="both"/>
        <w:rPr>
          <w:sz w:val="28"/>
          <w:szCs w:val="28"/>
        </w:rPr>
      </w:pPr>
      <w:r>
        <w:rPr>
          <w:sz w:val="28"/>
          <w:szCs w:val="28"/>
        </w:rPr>
        <w:t>Григорьев Василий Николаевич-</w:t>
      </w:r>
      <w:r w:rsidRPr="00456D18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 от избирательного округа № 4</w:t>
      </w:r>
    </w:p>
    <w:p w:rsidR="00456D18" w:rsidRDefault="00456D18" w:rsidP="00354B76">
      <w:pPr>
        <w:jc w:val="both"/>
        <w:rPr>
          <w:sz w:val="28"/>
          <w:szCs w:val="28"/>
        </w:rPr>
      </w:pPr>
    </w:p>
    <w:p w:rsidR="00354B76" w:rsidRPr="00E01B87" w:rsidRDefault="00354B76" w:rsidP="00354B76">
      <w:pPr>
        <w:jc w:val="both"/>
        <w:rPr>
          <w:sz w:val="28"/>
          <w:szCs w:val="28"/>
        </w:rPr>
      </w:pPr>
    </w:p>
    <w:p w:rsidR="00354B76" w:rsidRPr="00E01B87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Pr="00E01B87" w:rsidRDefault="00354B76" w:rsidP="00354B76">
      <w:pPr>
        <w:ind w:left="707" w:right="-6" w:firstLine="709"/>
        <w:jc w:val="both"/>
        <w:rPr>
          <w:b/>
          <w:sz w:val="28"/>
          <w:szCs w:val="28"/>
        </w:rPr>
      </w:pPr>
    </w:p>
    <w:p w:rsidR="00354B76" w:rsidRPr="00E01B87" w:rsidRDefault="00354B76" w:rsidP="00354B76">
      <w:pPr>
        <w:ind w:left="707" w:right="-6" w:firstLine="709"/>
        <w:jc w:val="both"/>
        <w:rPr>
          <w:b/>
          <w:sz w:val="28"/>
          <w:szCs w:val="28"/>
        </w:rPr>
      </w:pPr>
    </w:p>
    <w:p w:rsidR="00354B76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Default="00354B76" w:rsidP="00354B76">
      <w:pPr>
        <w:ind w:left="707" w:right="-6" w:firstLine="709"/>
        <w:jc w:val="both"/>
        <w:rPr>
          <w:sz w:val="28"/>
          <w:szCs w:val="28"/>
        </w:rPr>
      </w:pPr>
    </w:p>
    <w:p w:rsidR="00354B76" w:rsidRDefault="00354B76" w:rsidP="00354B76">
      <w:pPr>
        <w:ind w:firstLine="708"/>
        <w:rPr>
          <w:sz w:val="28"/>
          <w:szCs w:val="28"/>
        </w:rPr>
      </w:pPr>
    </w:p>
    <w:p w:rsidR="00354B76" w:rsidRDefault="00354B76"/>
    <w:sectPr w:rsidR="00354B76" w:rsidSect="00440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4A0" w:rsidRDefault="007C54A0" w:rsidP="005F5D6F">
      <w:r>
        <w:separator/>
      </w:r>
    </w:p>
  </w:endnote>
  <w:endnote w:type="continuationSeparator" w:id="0">
    <w:p w:rsidR="007C54A0" w:rsidRDefault="007C54A0" w:rsidP="005F5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4A0" w:rsidRDefault="007C54A0" w:rsidP="005F5D6F">
      <w:r>
        <w:separator/>
      </w:r>
    </w:p>
  </w:footnote>
  <w:footnote w:type="continuationSeparator" w:id="0">
    <w:p w:rsidR="007C54A0" w:rsidRDefault="007C54A0" w:rsidP="005F5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3956"/>
    <w:rsid w:val="00085176"/>
    <w:rsid w:val="00092F64"/>
    <w:rsid w:val="000D1B7E"/>
    <w:rsid w:val="000D58F8"/>
    <w:rsid w:val="000E4E75"/>
    <w:rsid w:val="000E5DB2"/>
    <w:rsid w:val="0012403B"/>
    <w:rsid w:val="00156929"/>
    <w:rsid w:val="00163192"/>
    <w:rsid w:val="001B0D7B"/>
    <w:rsid w:val="001C0CF8"/>
    <w:rsid w:val="00200D31"/>
    <w:rsid w:val="0024795B"/>
    <w:rsid w:val="0028410D"/>
    <w:rsid w:val="002D4CB9"/>
    <w:rsid w:val="0034587A"/>
    <w:rsid w:val="00354B76"/>
    <w:rsid w:val="003944D9"/>
    <w:rsid w:val="003E2E93"/>
    <w:rsid w:val="003F5425"/>
    <w:rsid w:val="00440BF1"/>
    <w:rsid w:val="00456D18"/>
    <w:rsid w:val="004F1F7D"/>
    <w:rsid w:val="005555C4"/>
    <w:rsid w:val="00580289"/>
    <w:rsid w:val="00590388"/>
    <w:rsid w:val="00596B12"/>
    <w:rsid w:val="005B619B"/>
    <w:rsid w:val="005F3C14"/>
    <w:rsid w:val="005F5D6F"/>
    <w:rsid w:val="0061636B"/>
    <w:rsid w:val="006218FC"/>
    <w:rsid w:val="00662290"/>
    <w:rsid w:val="00673EEF"/>
    <w:rsid w:val="006B00AD"/>
    <w:rsid w:val="00712788"/>
    <w:rsid w:val="00792850"/>
    <w:rsid w:val="00792A2A"/>
    <w:rsid w:val="007A4258"/>
    <w:rsid w:val="007C54A0"/>
    <w:rsid w:val="00805F55"/>
    <w:rsid w:val="00820E67"/>
    <w:rsid w:val="00831BB3"/>
    <w:rsid w:val="00850055"/>
    <w:rsid w:val="00886B1A"/>
    <w:rsid w:val="008A250D"/>
    <w:rsid w:val="008C7FAE"/>
    <w:rsid w:val="00906038"/>
    <w:rsid w:val="00906EFE"/>
    <w:rsid w:val="00964BA8"/>
    <w:rsid w:val="00965879"/>
    <w:rsid w:val="00976B5A"/>
    <w:rsid w:val="0098344D"/>
    <w:rsid w:val="00984620"/>
    <w:rsid w:val="009C3D2E"/>
    <w:rsid w:val="009E26FA"/>
    <w:rsid w:val="00A41700"/>
    <w:rsid w:val="00A51025"/>
    <w:rsid w:val="00AA3DC6"/>
    <w:rsid w:val="00AA79CF"/>
    <w:rsid w:val="00AA7A34"/>
    <w:rsid w:val="00AC11CE"/>
    <w:rsid w:val="00B024BA"/>
    <w:rsid w:val="00B23956"/>
    <w:rsid w:val="00B309BE"/>
    <w:rsid w:val="00B74B0A"/>
    <w:rsid w:val="00B824DF"/>
    <w:rsid w:val="00BF6305"/>
    <w:rsid w:val="00C170C9"/>
    <w:rsid w:val="00C26CE8"/>
    <w:rsid w:val="00C34F18"/>
    <w:rsid w:val="00C44DB5"/>
    <w:rsid w:val="00C56CD7"/>
    <w:rsid w:val="00C85E05"/>
    <w:rsid w:val="00CA1CC1"/>
    <w:rsid w:val="00CA2FBD"/>
    <w:rsid w:val="00CA5455"/>
    <w:rsid w:val="00CC02CF"/>
    <w:rsid w:val="00CC6695"/>
    <w:rsid w:val="00D24004"/>
    <w:rsid w:val="00DA3707"/>
    <w:rsid w:val="00DB5C3E"/>
    <w:rsid w:val="00DE7A0E"/>
    <w:rsid w:val="00DF6F9B"/>
    <w:rsid w:val="00E827F2"/>
    <w:rsid w:val="00EA2D51"/>
    <w:rsid w:val="00EC53B4"/>
    <w:rsid w:val="00F22939"/>
    <w:rsid w:val="00F25D54"/>
    <w:rsid w:val="00F84475"/>
    <w:rsid w:val="00F9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5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B23956"/>
    <w:pPr>
      <w:widowControl w:val="0"/>
    </w:pPr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A510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semiHidden/>
    <w:rsid w:val="005F5D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F5D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5F5D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F5D6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673EE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96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</cp:lastModifiedBy>
  <cp:revision>56</cp:revision>
  <cp:lastPrinted>2014-12-03T05:00:00Z</cp:lastPrinted>
  <dcterms:created xsi:type="dcterms:W3CDTF">2012-11-23T10:36:00Z</dcterms:created>
  <dcterms:modified xsi:type="dcterms:W3CDTF">2015-11-28T15:22:00Z</dcterms:modified>
</cp:coreProperties>
</file>